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1F2" w:rsidRPr="00806AFD" w:rsidRDefault="00EE175E" w:rsidP="00806AFD">
      <w:pPr>
        <w:jc w:val="center"/>
        <w:rPr>
          <w:b/>
          <w:sz w:val="36"/>
          <w:szCs w:val="36"/>
          <w:lang w:val="es-ES"/>
        </w:rPr>
      </w:pPr>
      <w:r w:rsidRPr="00806AFD">
        <w:rPr>
          <w:b/>
          <w:sz w:val="36"/>
          <w:szCs w:val="36"/>
          <w:lang w:val="es-ES"/>
        </w:rPr>
        <w:t>TOMBOLA DE LETRAS</w:t>
      </w:r>
    </w:p>
    <w:p w:rsidR="00EE175E" w:rsidRDefault="00EE175E">
      <w:pPr>
        <w:rPr>
          <w:lang w:val="es-ES"/>
        </w:rPr>
      </w:pPr>
    </w:p>
    <w:p w:rsidR="00EE175E" w:rsidRDefault="00EE175E">
      <w:pPr>
        <w:rPr>
          <w:lang w:val="es-ES"/>
        </w:rPr>
      </w:pPr>
      <w:r>
        <w:rPr>
          <w:lang w:val="es-ES"/>
        </w:rPr>
        <w:t>Puede jugarse individualmente o en competición</w:t>
      </w:r>
    </w:p>
    <w:p w:rsidR="00EE175E" w:rsidRDefault="00EE175E">
      <w:pPr>
        <w:rPr>
          <w:lang w:val="es-ES"/>
        </w:rPr>
      </w:pPr>
    </w:p>
    <w:p w:rsidR="00EE175E" w:rsidRPr="00806AFD" w:rsidRDefault="00EE175E">
      <w:pPr>
        <w:rPr>
          <w:b/>
          <w:u w:val="single"/>
          <w:lang w:val="es-ES"/>
        </w:rPr>
      </w:pPr>
      <w:r w:rsidRPr="00806AFD">
        <w:rPr>
          <w:b/>
          <w:u w:val="single"/>
          <w:lang w:val="es-ES"/>
        </w:rPr>
        <w:t>JUEGO INDIVIDUAL</w:t>
      </w:r>
    </w:p>
    <w:p w:rsidR="00EE175E" w:rsidRDefault="00EE175E">
      <w:pPr>
        <w:rPr>
          <w:lang w:val="es-ES"/>
        </w:rPr>
      </w:pPr>
      <w:r>
        <w:rPr>
          <w:lang w:val="es-ES"/>
        </w:rPr>
        <w:t>Construir solo los nombres de los objetos, animales, etc., representados en las imágenes. Si alguna persona mayor está junto a quien juega, puede hacerle notar los errores o ayudarle en sus dificultades.</w:t>
      </w:r>
    </w:p>
    <w:p w:rsidR="00EE175E" w:rsidRDefault="00EE175E">
      <w:pPr>
        <w:rPr>
          <w:lang w:val="es-ES"/>
        </w:rPr>
      </w:pPr>
    </w:p>
    <w:p w:rsidR="00EE175E" w:rsidRPr="00806AFD" w:rsidRDefault="00EE175E">
      <w:pPr>
        <w:rPr>
          <w:b/>
          <w:u w:val="single"/>
          <w:lang w:val="es-ES"/>
        </w:rPr>
      </w:pPr>
      <w:r w:rsidRPr="00806AFD">
        <w:rPr>
          <w:b/>
          <w:u w:val="single"/>
          <w:lang w:val="es-ES"/>
        </w:rPr>
        <w:t>JUEGOS COLECTIVOS</w:t>
      </w:r>
    </w:p>
    <w:p w:rsidR="006820D8" w:rsidRDefault="00EE175E">
      <w:pPr>
        <w:rPr>
          <w:lang w:val="es-ES"/>
        </w:rPr>
      </w:pPr>
      <w:r w:rsidRPr="00806AFD">
        <w:rPr>
          <w:b/>
          <w:lang w:val="es-ES"/>
        </w:rPr>
        <w:t>Lotto:</w:t>
      </w:r>
      <w:r>
        <w:rPr>
          <w:lang w:val="es-ES"/>
        </w:rPr>
        <w:t xml:space="preserve"> se reparten las imágenes, tres como mínimo a cada jugador. Se elige quien dirija el juego, quien irá mostrando una a una las letras, y las entrega a quien solicite la misma correctamente primero. La forma de solicitar </w:t>
      </w:r>
      <w:r w:rsidR="00806AFD">
        <w:rPr>
          <w:lang w:val="es-ES"/>
        </w:rPr>
        <w:t>correctamente</w:t>
      </w:r>
      <w:r>
        <w:rPr>
          <w:lang w:val="es-ES"/>
        </w:rPr>
        <w:t xml:space="preserve"> una letra consiste en decir entera la palabra que contiene la misma y corresponde a una imagen propia</w:t>
      </w:r>
      <w:r w:rsidR="006820D8">
        <w:rPr>
          <w:lang w:val="es-ES"/>
        </w:rPr>
        <w:t>. Si la solicitud de una letra no corresponde, se deberá devolver una de las letras que ya posee quien haya hecho la incorrecta solicitud. Gana quien complete antes todas sus imágenes. Puede optarse por jugar sin que nadie dirija el juego, en ese caso se mezclan todas las letras boca abajo. Cada participante, por turno, toma una o más letras, según la cantidad que se haya acordado levantar por vez previo al comienzo</w:t>
      </w:r>
      <w:r w:rsidR="00806AFD">
        <w:rPr>
          <w:lang w:val="es-ES"/>
        </w:rPr>
        <w:t xml:space="preserve"> d</w:t>
      </w:r>
      <w:r w:rsidR="006820D8">
        <w:rPr>
          <w:lang w:val="es-ES"/>
        </w:rPr>
        <w:t>el juego. Las letras útiles se colocan en las imágenes propias y las que no sirven se colocan en otro montón, boca abajo. Si se terminan las letras sin que nadie haya completado sus imágenes, se inicia</w:t>
      </w:r>
      <w:r w:rsidR="00806AFD">
        <w:rPr>
          <w:lang w:val="es-ES"/>
        </w:rPr>
        <w:t xml:space="preserve"> una segunda ronda con las letras rechazadas de la primera.</w:t>
      </w:r>
    </w:p>
    <w:p w:rsidR="00806AFD" w:rsidRDefault="00806AFD">
      <w:pPr>
        <w:rPr>
          <w:lang w:val="es-ES"/>
        </w:rPr>
      </w:pPr>
      <w:r w:rsidRPr="00FA1238">
        <w:rPr>
          <w:b/>
          <w:lang w:val="es-ES"/>
        </w:rPr>
        <w:t>Carrera de rapidez:</w:t>
      </w:r>
      <w:r>
        <w:rPr>
          <w:lang w:val="es-ES"/>
        </w:rPr>
        <w:t xml:space="preserve"> </w:t>
      </w:r>
      <w:r w:rsidR="00FA1238">
        <w:rPr>
          <w:lang w:val="es-ES"/>
        </w:rPr>
        <w:t>se esparcen ampliamente las letras sobre el lugar de juego y se distribuyen las imágenes, tres como  mínimo a cada participante. A una señal, se van girando las letras y las que son útiles. Gana quien completa antes sus imágenes.</w:t>
      </w:r>
    </w:p>
    <w:p w:rsidR="00FA1238" w:rsidRPr="00EE175E" w:rsidRDefault="00FA1238">
      <w:pPr>
        <w:rPr>
          <w:lang w:val="es-ES"/>
        </w:rPr>
      </w:pPr>
      <w:bookmarkStart w:id="0" w:name="_GoBack"/>
      <w:r w:rsidRPr="00D7334E">
        <w:rPr>
          <w:b/>
          <w:lang w:val="es-ES"/>
        </w:rPr>
        <w:t>Construir palabras:</w:t>
      </w:r>
      <w:r>
        <w:rPr>
          <w:lang w:val="es-ES"/>
        </w:rPr>
        <w:t xml:space="preserve"> </w:t>
      </w:r>
      <w:bookmarkEnd w:id="0"/>
      <w:r w:rsidR="00E73A8E">
        <w:rPr>
          <w:lang w:val="es-ES"/>
        </w:rPr>
        <w:t>Las imágenes se colocan sobre la superficie de juego, bien visibles y las letras se reparten en partes iguales, boca abajo, entre quienes participen. A una señal, cada participante gira sus letras e intenta construir palabras que corresponden a las imágenes. Cuando ha construido una, se apropia de la imagen correspondiente junto con las letras y las aparte del juego. Gana quien consigue apropiarse más imágenes y, en caso de empate, quien haya quedado con menos letras sin utilizar. Otra variante consiste en que quienes participan no muestran sus letras a sus contrincantes y sólo cuando han conseguido construir una palabra la exponen y recogen la imagen correspondiente. Cuando ha terminado esta fase del juego y ya los participantes no pueden construir</w:t>
      </w:r>
      <w:r w:rsidR="00D7334E">
        <w:rPr>
          <w:lang w:val="es-ES"/>
        </w:rPr>
        <w:t xml:space="preserve"> ninguna imagen, por turno cada participante pide a alguien que le entregue determinada letra, una de las que le faltan para acabar de construir una palabra. Si a quien se le solicita tiene la letra, deberá entregarla a quien se la pidió, y quien pide puede seguir haciéndolo a este u cualquier participante. Si no, el turno pasa al participante siguiente.</w:t>
      </w:r>
    </w:p>
    <w:sectPr w:rsidR="00FA1238" w:rsidRPr="00EE17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75E"/>
    <w:rsid w:val="000E4750"/>
    <w:rsid w:val="00370BFE"/>
    <w:rsid w:val="006661F2"/>
    <w:rsid w:val="006820D8"/>
    <w:rsid w:val="00806AFD"/>
    <w:rsid w:val="00D7334E"/>
    <w:rsid w:val="00E73A8E"/>
    <w:rsid w:val="00EE175E"/>
    <w:rsid w:val="00FA123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7E7744-8A08-46B0-B994-F492F538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2298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dc:creator>
  <cp:keywords/>
  <dc:description/>
  <cp:lastModifiedBy>Federico</cp:lastModifiedBy>
  <cp:revision>2</cp:revision>
  <dcterms:created xsi:type="dcterms:W3CDTF">2022-09-06T15:21:00Z</dcterms:created>
  <dcterms:modified xsi:type="dcterms:W3CDTF">2022-09-06T15:21:00Z</dcterms:modified>
</cp:coreProperties>
</file>